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299" w:rsidRDefault="008A7299">
      <w:r>
        <w:t>Active reading is an important part of comprehending source materials and using that material to create an argumentative essay. As you read, highlight and take notes on the sources themselves and organize the information that you are collecting using the Source Guides below:</w:t>
      </w:r>
    </w:p>
    <w:p w:rsidR="00671EE6" w:rsidRDefault="008A7299">
      <w:r>
        <w:t>Document: ___________________________</w:t>
      </w:r>
      <w:r>
        <w:tab/>
      </w:r>
      <w:r>
        <w:tab/>
        <w:t>Author: ________________________________</w:t>
      </w:r>
    </w:p>
    <w:p w:rsidR="008A7299" w:rsidRDefault="008A7299">
      <w:r>
        <w:tab/>
      </w:r>
      <w:r>
        <w:tab/>
      </w:r>
      <w:r>
        <w:tab/>
      </w:r>
      <w:r>
        <w:tab/>
      </w:r>
      <w:r>
        <w:tab/>
      </w:r>
      <w:r>
        <w:tab/>
      </w:r>
      <w:r>
        <w:tab/>
        <w:t>Is the Author Reliable? ____________________</w:t>
      </w:r>
    </w:p>
    <w:p w:rsidR="008A7299" w:rsidRDefault="008A7299">
      <w:r>
        <w:tab/>
      </w:r>
      <w:r>
        <w:tab/>
      </w:r>
      <w:r>
        <w:tab/>
      </w:r>
      <w:r>
        <w:tab/>
      </w:r>
      <w:r>
        <w:tab/>
      </w:r>
      <w:r>
        <w:tab/>
      </w:r>
      <w:r>
        <w:tab/>
        <w:t>Why or Why not? ________________________</w:t>
      </w:r>
    </w:p>
    <w:p w:rsidR="008A7299" w:rsidRDefault="008A7299">
      <w:r>
        <w:t xml:space="preserve">Main Idea Summary: </w:t>
      </w:r>
    </w:p>
    <w:p w:rsidR="008A7299" w:rsidRDefault="008A7299"/>
    <w:p w:rsidR="008A7299" w:rsidRDefault="008A7299"/>
    <w:tbl>
      <w:tblPr>
        <w:tblStyle w:val="TableGrid"/>
        <w:tblW w:w="0" w:type="auto"/>
        <w:tblLook w:val="04A0" w:firstRow="1" w:lastRow="0" w:firstColumn="1" w:lastColumn="0" w:noHBand="0" w:noVBand="1"/>
      </w:tblPr>
      <w:tblGrid>
        <w:gridCol w:w="4788"/>
        <w:gridCol w:w="4788"/>
      </w:tblGrid>
      <w:tr w:rsidR="008A7299" w:rsidTr="008A7299">
        <w:tc>
          <w:tcPr>
            <w:tcW w:w="4788" w:type="dxa"/>
          </w:tcPr>
          <w:p w:rsidR="008A7299" w:rsidRDefault="008A7299">
            <w:r>
              <w:t>Arguments</w:t>
            </w:r>
          </w:p>
        </w:tc>
        <w:tc>
          <w:tcPr>
            <w:tcW w:w="4788" w:type="dxa"/>
          </w:tcPr>
          <w:p w:rsidR="008A7299" w:rsidRDefault="008A7299">
            <w:r>
              <w:t>Supporting Detail</w:t>
            </w:r>
          </w:p>
        </w:tc>
      </w:tr>
      <w:tr w:rsidR="008A7299" w:rsidTr="008A7299">
        <w:trPr>
          <w:trHeight w:val="530"/>
        </w:trPr>
        <w:tc>
          <w:tcPr>
            <w:tcW w:w="4788" w:type="dxa"/>
          </w:tcPr>
          <w:p w:rsidR="008A7299" w:rsidRDefault="008A7299">
            <w:r>
              <w:t>A</w:t>
            </w:r>
            <w:r w:rsidRPr="008A7299">
              <w:t xml:space="preserve"> reason or set of reasons given with the aim of persuading others that an action or idea is right or wrong.</w:t>
            </w:r>
          </w:p>
        </w:tc>
        <w:tc>
          <w:tcPr>
            <w:tcW w:w="4788" w:type="dxa"/>
          </w:tcPr>
          <w:p w:rsidR="008A7299" w:rsidRDefault="008A7299">
            <w:r>
              <w:t xml:space="preserve">Specifics and details that support the arguments and provide useful information for the reader. </w:t>
            </w:r>
          </w:p>
        </w:tc>
      </w:tr>
      <w:tr w:rsidR="008A7299" w:rsidTr="008A7299">
        <w:tc>
          <w:tcPr>
            <w:tcW w:w="4788" w:type="dxa"/>
          </w:tcPr>
          <w:p w:rsidR="008A7299" w:rsidRDefault="008A7299"/>
          <w:p w:rsidR="008A7299" w:rsidRDefault="008A7299"/>
          <w:p w:rsidR="008A7299" w:rsidRDefault="008A7299"/>
          <w:p w:rsidR="008A7299" w:rsidRDefault="008A7299"/>
          <w:p w:rsidR="008A7299" w:rsidRDefault="008A7299"/>
          <w:p w:rsidR="008A7299" w:rsidRDefault="008A7299"/>
          <w:p w:rsidR="008A7299" w:rsidRDefault="008A7299"/>
          <w:p w:rsidR="008A7299" w:rsidRDefault="008A7299"/>
          <w:p w:rsidR="008A7299" w:rsidRDefault="008A7299"/>
          <w:p w:rsidR="008A7299" w:rsidRDefault="008A7299"/>
          <w:p w:rsidR="008A7299" w:rsidRDefault="008A7299"/>
          <w:p w:rsidR="008A7299" w:rsidRDefault="008A7299"/>
          <w:p w:rsidR="008A7299" w:rsidRDefault="008A7299"/>
          <w:p w:rsidR="008A7299" w:rsidRDefault="008A7299"/>
          <w:p w:rsidR="008A7299" w:rsidRDefault="008A7299"/>
          <w:p w:rsidR="008A7299" w:rsidRDefault="008A7299"/>
          <w:p w:rsidR="008A7299" w:rsidRDefault="008A7299"/>
          <w:p w:rsidR="008A7299" w:rsidRDefault="008A7299"/>
          <w:p w:rsidR="008A7299" w:rsidRDefault="008A7299"/>
        </w:tc>
        <w:tc>
          <w:tcPr>
            <w:tcW w:w="4788" w:type="dxa"/>
          </w:tcPr>
          <w:p w:rsidR="008A7299" w:rsidRDefault="008A7299"/>
        </w:tc>
      </w:tr>
    </w:tbl>
    <w:p w:rsidR="008A7299" w:rsidRDefault="008A7299"/>
    <w:p w:rsidR="008A7299" w:rsidRDefault="008A7299">
      <w:r>
        <w:t xml:space="preserve">Conclusion on source: (How can you use this source in your paper? What position does this source support? </w:t>
      </w:r>
      <w:proofErr w:type="gramStart"/>
      <w:r>
        <w:t>Etc.)</w:t>
      </w:r>
      <w:proofErr w:type="gramEnd"/>
    </w:p>
    <w:p w:rsidR="008A7299" w:rsidRDefault="008A7299"/>
    <w:p w:rsidR="008A7299" w:rsidRDefault="008A7299"/>
    <w:p w:rsidR="00123135" w:rsidRDefault="00123135" w:rsidP="00123135">
      <w:r>
        <w:lastRenderedPageBreak/>
        <w:t>Document: ___________________________</w:t>
      </w:r>
      <w:r>
        <w:tab/>
      </w:r>
      <w:r>
        <w:tab/>
        <w:t>Author: ________________________________</w:t>
      </w:r>
    </w:p>
    <w:p w:rsidR="00123135" w:rsidRDefault="00123135" w:rsidP="00123135">
      <w:r>
        <w:tab/>
      </w:r>
      <w:r>
        <w:tab/>
      </w:r>
      <w:r>
        <w:tab/>
      </w:r>
      <w:r>
        <w:tab/>
      </w:r>
      <w:r>
        <w:tab/>
      </w:r>
      <w:r>
        <w:tab/>
      </w:r>
      <w:r>
        <w:tab/>
        <w:t>Is the Author Reliable? ____________________</w:t>
      </w:r>
    </w:p>
    <w:p w:rsidR="00123135" w:rsidRDefault="00123135" w:rsidP="00123135">
      <w:r>
        <w:tab/>
      </w:r>
      <w:r>
        <w:tab/>
      </w:r>
      <w:r>
        <w:tab/>
      </w:r>
      <w:r>
        <w:tab/>
      </w:r>
      <w:r>
        <w:tab/>
      </w:r>
      <w:r>
        <w:tab/>
      </w:r>
      <w:r>
        <w:tab/>
        <w:t>Why or Why not? ________________________</w:t>
      </w:r>
    </w:p>
    <w:p w:rsidR="00123135" w:rsidRDefault="00123135" w:rsidP="00123135">
      <w:r>
        <w:t xml:space="preserve">Main Idea Summary: </w:t>
      </w:r>
    </w:p>
    <w:p w:rsidR="00123135" w:rsidRDefault="00123135" w:rsidP="00123135"/>
    <w:p w:rsidR="00123135" w:rsidRDefault="00123135" w:rsidP="00123135"/>
    <w:tbl>
      <w:tblPr>
        <w:tblStyle w:val="TableGrid"/>
        <w:tblW w:w="0" w:type="auto"/>
        <w:tblLook w:val="04A0" w:firstRow="1" w:lastRow="0" w:firstColumn="1" w:lastColumn="0" w:noHBand="0" w:noVBand="1"/>
      </w:tblPr>
      <w:tblGrid>
        <w:gridCol w:w="4788"/>
        <w:gridCol w:w="4788"/>
      </w:tblGrid>
      <w:tr w:rsidR="00123135" w:rsidTr="00215D4F">
        <w:tc>
          <w:tcPr>
            <w:tcW w:w="4788" w:type="dxa"/>
          </w:tcPr>
          <w:p w:rsidR="00123135" w:rsidRDefault="00123135" w:rsidP="00215D4F">
            <w:r>
              <w:t>Arguments</w:t>
            </w:r>
          </w:p>
        </w:tc>
        <w:tc>
          <w:tcPr>
            <w:tcW w:w="4788" w:type="dxa"/>
          </w:tcPr>
          <w:p w:rsidR="00123135" w:rsidRDefault="00123135" w:rsidP="00215D4F">
            <w:r>
              <w:t>Supporting Detail</w:t>
            </w:r>
          </w:p>
        </w:tc>
      </w:tr>
      <w:tr w:rsidR="00123135" w:rsidTr="00215D4F">
        <w:trPr>
          <w:trHeight w:val="530"/>
        </w:trPr>
        <w:tc>
          <w:tcPr>
            <w:tcW w:w="4788" w:type="dxa"/>
          </w:tcPr>
          <w:p w:rsidR="00123135" w:rsidRDefault="00123135" w:rsidP="00215D4F">
            <w:r>
              <w:t>A</w:t>
            </w:r>
            <w:r w:rsidRPr="008A7299">
              <w:t xml:space="preserve"> reason or set of reasons given with the aim of persuading others that an action or idea is right or wrong.</w:t>
            </w:r>
          </w:p>
        </w:tc>
        <w:tc>
          <w:tcPr>
            <w:tcW w:w="4788" w:type="dxa"/>
          </w:tcPr>
          <w:p w:rsidR="00123135" w:rsidRDefault="00123135" w:rsidP="00215D4F">
            <w:r>
              <w:t xml:space="preserve">Specifics and details that support the arguments and provide useful information for the reader. </w:t>
            </w:r>
          </w:p>
        </w:tc>
      </w:tr>
      <w:tr w:rsidR="00123135" w:rsidTr="00215D4F">
        <w:tc>
          <w:tcPr>
            <w:tcW w:w="4788" w:type="dxa"/>
          </w:tcPr>
          <w:p w:rsidR="00123135" w:rsidRDefault="00123135" w:rsidP="00215D4F"/>
          <w:p w:rsidR="00123135" w:rsidRDefault="00123135" w:rsidP="00215D4F"/>
          <w:p w:rsidR="00123135" w:rsidRDefault="00123135" w:rsidP="00215D4F"/>
          <w:p w:rsidR="00123135" w:rsidRDefault="00123135" w:rsidP="00215D4F"/>
          <w:p w:rsidR="00123135" w:rsidRDefault="00123135" w:rsidP="00215D4F"/>
          <w:p w:rsidR="00123135" w:rsidRDefault="00123135" w:rsidP="00215D4F"/>
          <w:p w:rsidR="00123135" w:rsidRDefault="00123135" w:rsidP="00215D4F"/>
          <w:p w:rsidR="00123135" w:rsidRDefault="00123135" w:rsidP="00215D4F"/>
          <w:p w:rsidR="00123135" w:rsidRDefault="00123135" w:rsidP="00215D4F"/>
          <w:p w:rsidR="00123135" w:rsidRDefault="00123135" w:rsidP="00215D4F"/>
          <w:p w:rsidR="00123135" w:rsidRDefault="00123135" w:rsidP="00215D4F"/>
          <w:p w:rsidR="00123135" w:rsidRDefault="00123135" w:rsidP="00215D4F"/>
          <w:p w:rsidR="00123135" w:rsidRDefault="00123135" w:rsidP="00215D4F"/>
          <w:p w:rsidR="00123135" w:rsidRDefault="00123135" w:rsidP="00215D4F"/>
          <w:p w:rsidR="00123135" w:rsidRDefault="00123135" w:rsidP="00215D4F"/>
          <w:p w:rsidR="00123135" w:rsidRDefault="00123135" w:rsidP="00215D4F"/>
          <w:p w:rsidR="00123135" w:rsidRDefault="00123135" w:rsidP="00215D4F"/>
          <w:p w:rsidR="00123135" w:rsidRDefault="00123135" w:rsidP="00215D4F"/>
          <w:p w:rsidR="00123135" w:rsidRDefault="00123135" w:rsidP="00215D4F"/>
        </w:tc>
        <w:tc>
          <w:tcPr>
            <w:tcW w:w="4788" w:type="dxa"/>
          </w:tcPr>
          <w:p w:rsidR="00123135" w:rsidRDefault="00123135" w:rsidP="00215D4F"/>
        </w:tc>
      </w:tr>
    </w:tbl>
    <w:p w:rsidR="00123135" w:rsidRDefault="00123135" w:rsidP="00123135"/>
    <w:p w:rsidR="00123135" w:rsidRDefault="00123135" w:rsidP="00123135">
      <w:r>
        <w:t xml:space="preserve">Conclusion on source: (How can you use this source in your paper? What position does this source support? </w:t>
      </w:r>
      <w:proofErr w:type="gramStart"/>
      <w:r>
        <w:t>Etc.)</w:t>
      </w:r>
      <w:proofErr w:type="gramEnd"/>
    </w:p>
    <w:p w:rsidR="00123135" w:rsidRDefault="00123135" w:rsidP="00123135"/>
    <w:p w:rsidR="00123135" w:rsidRDefault="00123135" w:rsidP="00123135"/>
    <w:p w:rsidR="008A7299" w:rsidRDefault="008A7299">
      <w:bookmarkStart w:id="0" w:name="_GoBack"/>
      <w:bookmarkEnd w:id="0"/>
    </w:p>
    <w:p w:rsidR="008A7299" w:rsidRDefault="008A7299">
      <w:r>
        <w:t xml:space="preserve"> </w:t>
      </w:r>
    </w:p>
    <w:p w:rsidR="008A7299" w:rsidRDefault="008A7299"/>
    <w:sectPr w:rsidR="008A72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D0C" w:rsidRDefault="00F31D0C" w:rsidP="008A7299">
      <w:pPr>
        <w:spacing w:after="0" w:line="240" w:lineRule="auto"/>
      </w:pPr>
      <w:r>
        <w:separator/>
      </w:r>
    </w:p>
  </w:endnote>
  <w:endnote w:type="continuationSeparator" w:id="0">
    <w:p w:rsidR="00F31D0C" w:rsidRDefault="00F31D0C" w:rsidP="008A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D0C" w:rsidRDefault="00F31D0C" w:rsidP="008A7299">
      <w:pPr>
        <w:spacing w:after="0" w:line="240" w:lineRule="auto"/>
      </w:pPr>
      <w:r>
        <w:separator/>
      </w:r>
    </w:p>
  </w:footnote>
  <w:footnote w:type="continuationSeparator" w:id="0">
    <w:p w:rsidR="00F31D0C" w:rsidRDefault="00F31D0C" w:rsidP="008A7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299" w:rsidRPr="008A7299" w:rsidRDefault="008A7299" w:rsidP="008A7299">
    <w:pPr>
      <w:pStyle w:val="Header"/>
      <w:jc w:val="center"/>
      <w:rPr>
        <w:b/>
        <w:sz w:val="28"/>
        <w:szCs w:val="28"/>
      </w:rPr>
    </w:pPr>
    <w:r w:rsidRPr="008A7299">
      <w:rPr>
        <w:b/>
        <w:sz w:val="28"/>
        <w:szCs w:val="28"/>
      </w:rPr>
      <w:t>Active Reading Note Taking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99"/>
    <w:rsid w:val="00123135"/>
    <w:rsid w:val="00671EE6"/>
    <w:rsid w:val="008A7299"/>
    <w:rsid w:val="00F3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299"/>
  </w:style>
  <w:style w:type="paragraph" w:styleId="Footer">
    <w:name w:val="footer"/>
    <w:basedOn w:val="Normal"/>
    <w:link w:val="FooterChar"/>
    <w:uiPriority w:val="99"/>
    <w:unhideWhenUsed/>
    <w:rsid w:val="008A7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299"/>
  </w:style>
  <w:style w:type="table" w:styleId="TableGrid">
    <w:name w:val="Table Grid"/>
    <w:basedOn w:val="TableNormal"/>
    <w:uiPriority w:val="59"/>
    <w:rsid w:val="008A7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299"/>
  </w:style>
  <w:style w:type="paragraph" w:styleId="Footer">
    <w:name w:val="footer"/>
    <w:basedOn w:val="Normal"/>
    <w:link w:val="FooterChar"/>
    <w:uiPriority w:val="99"/>
    <w:unhideWhenUsed/>
    <w:rsid w:val="008A7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299"/>
  </w:style>
  <w:style w:type="table" w:styleId="TableGrid">
    <w:name w:val="Table Grid"/>
    <w:basedOn w:val="TableNormal"/>
    <w:uiPriority w:val="59"/>
    <w:rsid w:val="008A7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Ramm, Lindsay</dc:creator>
  <cp:lastModifiedBy>Ramm, Lindsay</cp:lastModifiedBy>
  <cp:revision>2</cp:revision>
  <cp:lastPrinted>2016-03-15T19:39:00Z</cp:lastPrinted>
  <dcterms:created xsi:type="dcterms:W3CDTF">2016-03-15T19:31:00Z</dcterms:created>
  <dcterms:modified xsi:type="dcterms:W3CDTF">2016-03-15T19:40:00Z</dcterms:modified>
</cp:coreProperties>
</file>