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E7" w:rsidRDefault="00224261">
      <w:r>
        <w:t>Podcast Guided Questions</w:t>
      </w:r>
    </w:p>
    <w:p w:rsidR="00224261" w:rsidRDefault="00224261" w:rsidP="00224261">
      <w:pPr>
        <w:jc w:val="center"/>
        <w:rPr>
          <w:sz w:val="52"/>
          <w:szCs w:val="52"/>
        </w:rPr>
      </w:pPr>
      <w:r w:rsidRPr="00224261">
        <w:rPr>
          <w:sz w:val="52"/>
          <w:szCs w:val="52"/>
        </w:rPr>
        <w:t>Who was Rosie the Riveter?</w:t>
      </w:r>
    </w:p>
    <w:p w:rsidR="00224261" w:rsidRDefault="007C5A83" w:rsidP="002242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was the traditional image of Rosie the Riveter popularized? </w:t>
      </w:r>
    </w:p>
    <w:p w:rsidR="007C5A83" w:rsidRDefault="007C5A83" w:rsidP="007C5A83">
      <w:pPr>
        <w:rPr>
          <w:sz w:val="24"/>
          <w:szCs w:val="24"/>
        </w:rPr>
      </w:pPr>
    </w:p>
    <w:p w:rsidR="00315744" w:rsidRDefault="00315744" w:rsidP="007C5A83">
      <w:pPr>
        <w:rPr>
          <w:sz w:val="24"/>
          <w:szCs w:val="24"/>
        </w:rPr>
      </w:pPr>
    </w:p>
    <w:p w:rsidR="007C5A83" w:rsidRDefault="00315744" w:rsidP="003157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image of Rosie the Riveter was popular during the war? </w:t>
      </w:r>
    </w:p>
    <w:p w:rsidR="00315744" w:rsidRDefault="00315744" w:rsidP="00315744">
      <w:pPr>
        <w:pStyle w:val="ListParagraph"/>
        <w:rPr>
          <w:sz w:val="24"/>
          <w:szCs w:val="24"/>
        </w:rPr>
      </w:pPr>
    </w:p>
    <w:p w:rsidR="00315744" w:rsidRDefault="00315744" w:rsidP="00315744">
      <w:pPr>
        <w:pStyle w:val="ListParagraph"/>
        <w:rPr>
          <w:sz w:val="24"/>
          <w:szCs w:val="24"/>
        </w:rPr>
      </w:pPr>
    </w:p>
    <w:p w:rsidR="00315744" w:rsidRDefault="00315744" w:rsidP="00315744">
      <w:pPr>
        <w:pStyle w:val="ListParagraph"/>
        <w:rPr>
          <w:sz w:val="24"/>
          <w:szCs w:val="24"/>
        </w:rPr>
      </w:pPr>
    </w:p>
    <w:p w:rsidR="00315744" w:rsidRPr="00315744" w:rsidRDefault="00315744" w:rsidP="00315744">
      <w:pPr>
        <w:pStyle w:val="ListParagraph"/>
        <w:rPr>
          <w:sz w:val="24"/>
          <w:szCs w:val="24"/>
        </w:rPr>
      </w:pPr>
    </w:p>
    <w:p w:rsidR="00315744" w:rsidRDefault="000629D1" w:rsidP="003157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kind of symbolism was portrayed in the version made famous during the war? </w:t>
      </w:r>
    </w:p>
    <w:p w:rsidR="000629D1" w:rsidRDefault="000629D1" w:rsidP="000629D1">
      <w:pPr>
        <w:rPr>
          <w:sz w:val="24"/>
          <w:szCs w:val="24"/>
        </w:rPr>
      </w:pPr>
    </w:p>
    <w:p w:rsidR="000629D1" w:rsidRPr="000629D1" w:rsidRDefault="000629D1" w:rsidP="000629D1">
      <w:pPr>
        <w:rPr>
          <w:sz w:val="24"/>
          <w:szCs w:val="24"/>
        </w:rPr>
      </w:pPr>
    </w:p>
    <w:p w:rsidR="000629D1" w:rsidRDefault="000629D1" w:rsidP="003157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company hired an advertising agency </w:t>
      </w:r>
      <w:r w:rsidR="00606E3B">
        <w:rPr>
          <w:sz w:val="24"/>
          <w:szCs w:val="24"/>
        </w:rPr>
        <w:t xml:space="preserve">artist J. Howard Miller </w:t>
      </w:r>
      <w:r>
        <w:rPr>
          <w:sz w:val="24"/>
          <w:szCs w:val="24"/>
        </w:rPr>
        <w:t xml:space="preserve">to </w:t>
      </w:r>
      <w:r w:rsidR="00606E3B">
        <w:rPr>
          <w:sz w:val="24"/>
          <w:szCs w:val="24"/>
        </w:rPr>
        <w:t xml:space="preserve">produce the more well-known version of the poster? </w:t>
      </w:r>
    </w:p>
    <w:p w:rsidR="00606E3B" w:rsidRDefault="00606E3B" w:rsidP="00606E3B">
      <w:pPr>
        <w:rPr>
          <w:sz w:val="24"/>
          <w:szCs w:val="24"/>
        </w:rPr>
      </w:pPr>
    </w:p>
    <w:p w:rsidR="00606E3B" w:rsidRPr="00606E3B" w:rsidRDefault="00606E3B" w:rsidP="00606E3B">
      <w:pPr>
        <w:rPr>
          <w:sz w:val="24"/>
          <w:szCs w:val="24"/>
        </w:rPr>
      </w:pPr>
    </w:p>
    <w:p w:rsidR="00606E3B" w:rsidRDefault="00606E3B" w:rsidP="003157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was this version not produced for mass consumption? What were the goals of the new version? </w:t>
      </w:r>
    </w:p>
    <w:p w:rsidR="00606E3B" w:rsidRDefault="00606E3B" w:rsidP="00606E3B">
      <w:pPr>
        <w:rPr>
          <w:sz w:val="24"/>
          <w:szCs w:val="24"/>
        </w:rPr>
      </w:pPr>
    </w:p>
    <w:p w:rsidR="00606E3B" w:rsidRDefault="00606E3B" w:rsidP="00606E3B">
      <w:pPr>
        <w:rPr>
          <w:sz w:val="24"/>
          <w:szCs w:val="24"/>
        </w:rPr>
      </w:pPr>
    </w:p>
    <w:p w:rsidR="00606E3B" w:rsidRPr="00606E3B" w:rsidRDefault="00606E3B" w:rsidP="00606E3B">
      <w:pPr>
        <w:rPr>
          <w:sz w:val="24"/>
          <w:szCs w:val="24"/>
        </w:rPr>
      </w:pPr>
    </w:p>
    <w:p w:rsidR="00606E3B" w:rsidRDefault="00177667" w:rsidP="003157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Despite its original intentions, why was Miller’s image eventually more susceptible for mass production?</w:t>
      </w:r>
    </w:p>
    <w:p w:rsidR="00177667" w:rsidRDefault="00177667" w:rsidP="00177667">
      <w:pPr>
        <w:rPr>
          <w:sz w:val="24"/>
          <w:szCs w:val="24"/>
        </w:rPr>
      </w:pPr>
    </w:p>
    <w:p w:rsidR="00177667" w:rsidRPr="00177667" w:rsidRDefault="00177667" w:rsidP="00177667">
      <w:pPr>
        <w:rPr>
          <w:sz w:val="24"/>
          <w:szCs w:val="24"/>
        </w:rPr>
      </w:pPr>
    </w:p>
    <w:p w:rsidR="00177667" w:rsidRDefault="00027DFD" w:rsidP="003157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is the Miller’s image misinterpreted in terms of the audience who the poster represents?   </w:t>
      </w:r>
    </w:p>
    <w:p w:rsidR="00172B6C" w:rsidRDefault="00172B6C" w:rsidP="00172B6C">
      <w:pPr>
        <w:rPr>
          <w:sz w:val="24"/>
          <w:szCs w:val="24"/>
        </w:rPr>
      </w:pPr>
    </w:p>
    <w:p w:rsidR="00172B6C" w:rsidRDefault="00172B6C" w:rsidP="00172B6C">
      <w:pPr>
        <w:rPr>
          <w:sz w:val="24"/>
          <w:szCs w:val="24"/>
        </w:rPr>
      </w:pPr>
      <w:bookmarkStart w:id="0" w:name="_GoBack"/>
      <w:bookmarkEnd w:id="0"/>
    </w:p>
    <w:p w:rsidR="00172B6C" w:rsidRDefault="00172B6C" w:rsidP="00172B6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18264F" wp14:editId="4A7ED304">
            <wp:extent cx="5943600" cy="7610243"/>
            <wp:effectExtent l="0" t="0" r="0" b="0"/>
            <wp:docPr id="2" name="Picture 2" descr="Image result for rosie the riveter rock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sie the riveter rockw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6C" w:rsidRDefault="00172B6C" w:rsidP="00172B6C">
      <w:pPr>
        <w:rPr>
          <w:sz w:val="24"/>
          <w:szCs w:val="24"/>
        </w:rPr>
      </w:pPr>
    </w:p>
    <w:p w:rsidR="00172B6C" w:rsidRDefault="00172B6C" w:rsidP="00172B6C">
      <w:pPr>
        <w:rPr>
          <w:sz w:val="24"/>
          <w:szCs w:val="24"/>
        </w:rPr>
      </w:pPr>
    </w:p>
    <w:p w:rsidR="00172B6C" w:rsidRPr="00172B6C" w:rsidRDefault="00172B6C" w:rsidP="00172B6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174A80F" wp14:editId="55FCAFDA">
            <wp:extent cx="5943600" cy="5943600"/>
            <wp:effectExtent l="0" t="0" r="0" b="0"/>
            <wp:docPr id="1" name="Picture 1" descr="Image result for rosie the riv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sie the rive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B6C" w:rsidRPr="00172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303"/>
    <w:multiLevelType w:val="hybridMultilevel"/>
    <w:tmpl w:val="3D58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61"/>
    <w:rsid w:val="00027DFD"/>
    <w:rsid w:val="000629D1"/>
    <w:rsid w:val="00172B6C"/>
    <w:rsid w:val="00177667"/>
    <w:rsid w:val="00224261"/>
    <w:rsid w:val="00315744"/>
    <w:rsid w:val="00606E3B"/>
    <w:rsid w:val="007C5A83"/>
    <w:rsid w:val="009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D08C"/>
  <w15:chartTrackingRefBased/>
  <w15:docId w15:val="{92FD8384-786B-4C0F-B4A2-0D7A52A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3</cp:revision>
  <dcterms:created xsi:type="dcterms:W3CDTF">2018-04-06T19:20:00Z</dcterms:created>
  <dcterms:modified xsi:type="dcterms:W3CDTF">2018-04-09T01:50:00Z</dcterms:modified>
</cp:coreProperties>
</file>